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z Piątnicy! – oparte na 3 składnikach owocowe jogurty typu greckiego już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jogurtów typu greckiego od OSM Piątnica została wzbogacona o kolejne wersje smakowe. Tym razem do bogatego portfolio firmy dołączyły jogurty typu greckiego zmiksowane z owocami - truskawkowy z owocami leśnymi oraz truskawkowy z poziomkami. Co ważne w składzie produktów znajdziemy wyłącznie mleko i delikatnie słodzone owoce. Takie unikalne połączenie to nowość na rynku jogurtów owocowych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Skład(owe)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konsumenci to przede wszystkim konsumenci coraz bardziej świadomi, którzy podejmując decyzję zakupową zwracają uwagę na jakość wybieranych produktów. W odpowiedzi na oczekiwania klientów OSM Piątnica proponuje produkty zarówno smaczne, jak i zdrowe. Najlepszym przykładem są nowości w ofercie firmy – owocowe jogurty typu greckiego - truskawkowy z owocami leśnymi oraz truskawkowy z poziomkami. Nowe kompozycje to gwarancja wyjątkowego i naturalnego smaku. Wszystko za sprawą starannie dopracowanej receptury oraz wysokich walorów odżywczych. Owocowe jogurty typu greckiego w swoim składzie nie posiadają barwników, zagęstników, aromatów, konserwantów, wzmacniaczy smaku, syropu glukozowo - fruktozowego czy mleka w proszku. Niepowtarzalny smak to zasługa jedynie mleka i lekko słodzonych owoców. Delikatne i kremowe jogurty doskonale sprawdzą się jako pyszna i wartościowa przekąska tak dla dzieci, jak i dorosłych. Będąc smacznym i lekkim deserem znajdą też sympatyków wśród miłośników słodkich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jogurty typu greckiego to propozycja dla osób ceniących jakość produktów nabiałowych. Powstałe zgodnie z zasadami „czystej etykiety” idealnie wpisują się w trend naturalnego odżywiania, istotny z punktu widzenia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Owocowe jogurty typu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Wersje smakowe:</w:t>
      </w:r>
      <w:r>
        <w:rPr>
          <w:rFonts w:ascii="calibri" w:hAnsi="calibri" w:eastAsia="calibri" w:cs="calibri"/>
          <w:sz w:val="24"/>
          <w:szCs w:val="24"/>
        </w:rPr>
        <w:t xml:space="preserve"> truskawkowy z owocami leśnymi, truskawkowy z poziomkami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1,60zł/ 150g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OSM Piątnica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 OSM PIĄTNICA: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OSM Piątnica to polska spółdzielnia mleczarska należąca do ponad 2 tys. rolników prowadzących gospodarstwa na Mazowszu, Kurpiach i Podlasiu. Spółdzielnia rozpoczęła swoją działalność ponad 65 lat temu i rozwija ją aż do dzisiaj, z każdą dekadą otwierając nowe rozdziały swojej historii. Wizja firmy od początku jej istnienia to dbałość o najwyższą jakość, naturalność i innowacyjność produktów. To właśnie pasja do natury, jej smaku i zaufanie milionów konsumentów pozwoliła założycielom firmy oraz obecnym właścicielom stworzyć jedną z najnowocześniejszych i najszybciej rozwijających się mleczarni w kraju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OSM Piątnica obejmuje szeroki asortyment produktów mleczarskich takich jak Serek Wiejski, którego jest pierwszym producentem w Polsce, świeże śmietany, ser mascarpone, świeże twarogi w klinku, serki do smarowania (marki Twój Smak, Twój Smak Puszysty i Milandia) oraz produkty fermentowane – jogurty naturalne, jogurty typu greckiego z owocami, kefiry oraz zsiadłe mleko. Piątnica to pierwsza w Polsce firma mleczarska, która wprowadziła na polski rynek Mleko Wiejskie w innowacyjnej butelce z uchem i świeże Mleko Ekologiczne - pochodzące z certyfikowanych gospodarstw ekologicznych z terenów Kurpi Zielonych.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2026-06-09T05:49:58+02:00</dcterms:created>
  <dcterms:modified xsi:type="dcterms:W3CDTF">2026-06-09T05:49:58+02:00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