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Naturalnie z Piątnicy! – oparte na 3 składnikach owocowe jogurty typu greckiego już są!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Linia jogurtów typu greckiego od OSM Piątnica została wzbogacona o kolejne wersje smakowe. Tym razem do bogatego portfolio firmy dołączyły jogurty typu greckiego zmiksowane z owocami - truskawkowy z owocami leśnymi oraz truskawkowy z poziomkami. Co ważne w składzie produktów znajdziemy wyłącznie mleko i delikatnie słodzone owoce. Takie unikalne połączenie to nowość na rynku jogurtów owocowych w Polsce.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53px; height:5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Skład(owe) sukcesu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Współcześni konsumenci to przede wszystkim konsumenci coraz bardziej świadomi, którzy podejmując decyzję zakupową zwracają uwagę na jakość wybieranych produktów. W odpowiedzi na oczekiwania klientów OSM Piątnica proponuje produkty zarówno smaczne, jak i zdrowe. Najlepszym przykładem są nowości w ofercie firmy – owocowe jogurty typu greckiego - truskawkowy z owocami leśnymi oraz truskawkowy z poziomkami. Nowe kompozycje to gwarancja wyjątkowego i naturalnego smaku. Wszystko za sprawą starannie dopracowanej receptury oraz wysokich walorów odżywczych. Owocowe jogurty typu greckiego w swoim składzie nie posiadają barwników, zagęstników, aromatów, konserwantów, wzmacniaczy smaku, syropu glukozowo - fruktozowego czy mleka w proszku. Niepowtarzalny smak to zasługa jedynie mleka i lekko słodzonych owoców. Delikatne i kremowe jogurty doskonale sprawdzą się jako pyszna i wartościowa przekąska tak dla dzieci, jak i dorosłych. Będąc smacznym i lekkim deserem znajdą też sympatyków wśród miłośników słodkich smaków.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Owocowe jogurty typu greckiego to propozycja dla osób ceniących jakość produktów nabiałowych. Powstałe zgodnie z zasadami „czystej etykiety” idealnie wpisują się w trend naturalnego odżywiania, istotny z punktu widzenia konsumentów.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Owocowe jogurty typu greckiego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Wersje smakowe:</w:t>
      </w:r>
      <w:r>
        <w:rPr>
          <w:rFonts w:ascii="calibri" w:hAnsi="calibri" w:eastAsia="calibri" w:cs="calibri"/>
          <w:sz w:val="24"/>
          <w:szCs w:val="24"/>
        </w:rPr>
        <w:t xml:space="preserve"> truskawkowy z owocami leśnymi, truskawkowy z poziomkami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Cena:</w:t>
      </w:r>
      <w:r>
        <w:rPr>
          <w:rFonts w:ascii="calibri" w:hAnsi="calibri" w:eastAsia="calibri" w:cs="calibri"/>
          <w:sz w:val="24"/>
          <w:szCs w:val="24"/>
        </w:rPr>
        <w:t xml:space="preserve"> 1,60zł/ 150g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Producent:</w:t>
      </w:r>
      <w:r>
        <w:rPr>
          <w:rFonts w:ascii="calibri" w:hAnsi="calibri" w:eastAsia="calibri" w:cs="calibri"/>
          <w:sz w:val="24"/>
          <w:szCs w:val="24"/>
        </w:rPr>
        <w:t xml:space="preserve"> OSM Piątnica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O firmie OSM PIĄTNICA: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OSM Piątnica to polska spółdzielnia mleczarska należąca do ponad 2 tys. rolników prowadzących gospodarstwa na Mazowszu, Kurpiach i Podlasiu. Spółdzielnia rozpoczęła swoją działalność ponad 65 lat temu i rozwija ją aż do dzisiaj, z każdą dekadą otwierając nowe rozdziały swojej historii. Wizja firmy od początku jej istnienia to dbałość o najwyższą jakość, naturalność i innowacyjność produktów. To właśnie pasja do natury, jej smaku i zaufanie milionów konsumentów pozwoliła założycielom firmy oraz obecnym właścicielom stworzyć jedną z najnowocześniejszych i najszybciej rozwijających się mleczarni w kraju i na świecie.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Oferta OSM Piątnica obejmuje szeroki asortyment produktów mleczarskich takich jak Serek Wiejski, którego jest pierwszym producentem w Polsce, świeże śmietany, ser mascarpone, świeże twarogi w klinku, serki do smarowania (marki Twój Smak, Twój Smak Puszysty i Milandia) oraz produkty fermentowane – jogurty naturalne, jogurty typu greckiego z owocami, kefiry oraz zsiadłe mleko. Piątnica to pierwsza w Polsce firma mleczarska, która wprowadziła na polski rynek Mleko Wiejskie w innowacyjnej butelce z uchem i świeże Mleko Ekologiczne - pochodzące z certyfikowanych gospodarstw ekologicznych z terenów Kurpi Zielonych.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2024-05-07T02:13:55+02:00</dcterms:created>
  <dcterms:modified xsi:type="dcterms:W3CDTF">2024-05-07T02:13:55+02:00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